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249EE">
      <w:pPr>
        <w:adjustRightInd w:val="0"/>
        <w:snapToGrid w:val="0"/>
        <w:spacing w:line="360" w:lineRule="auto"/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《</w:t>
      </w:r>
      <w:r>
        <w:rPr>
          <w:rFonts w:hint="eastAsia" w:ascii="宋体" w:hAnsi="宋体" w:cs="宋体"/>
          <w:b/>
          <w:bCs/>
          <w:sz w:val="32"/>
          <w:szCs w:val="32"/>
        </w:rPr>
        <w:t>生物教育心理学</w:t>
      </w:r>
      <w:r>
        <w:rPr>
          <w:rFonts w:hint="eastAsia" w:cs="宋体"/>
          <w:b/>
          <w:bCs/>
          <w:sz w:val="32"/>
          <w:szCs w:val="32"/>
        </w:rPr>
        <w:t>》考试大纲</w:t>
      </w:r>
    </w:p>
    <w:p w14:paraId="0F5A56A3">
      <w:pPr>
        <w:spacing w:line="360" w:lineRule="auto"/>
        <w:ind w:firstLine="1434" w:firstLineChars="595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适用专业：045107学科教学（生物）【专业学位】</w:t>
      </w:r>
    </w:p>
    <w:p w14:paraId="5A6DDF11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sz w:val="32"/>
          <w:szCs w:val="32"/>
        </w:rPr>
      </w:pPr>
    </w:p>
    <w:p w14:paraId="0CD85C8B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一、考查目标</w:t>
      </w:r>
    </w:p>
    <w:p w14:paraId="3270F196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本课程主要考核学生对</w:t>
      </w:r>
      <w:r>
        <w:rPr>
          <w:rFonts w:hint="eastAsia" w:ascii="宋体" w:hAnsi="宋体" w:cs="宋体"/>
          <w:bCs/>
          <w:sz w:val="24"/>
          <w:szCs w:val="24"/>
        </w:rPr>
        <w:t>《生物教育心理学》基础知识、基本技能和心理学科研思路与方法</w:t>
      </w:r>
      <w:r>
        <w:rPr>
          <w:rFonts w:hint="eastAsia" w:ascii="宋体" w:hAnsi="宋体" w:cs="宋体"/>
          <w:sz w:val="24"/>
          <w:szCs w:val="24"/>
        </w:rPr>
        <w:t>的掌握范围及程度。本课程的考核重点为：（一）</w:t>
      </w:r>
      <w:r>
        <w:rPr>
          <w:rFonts w:hint="eastAsia" w:ascii="宋体" w:hAnsi="宋体"/>
          <w:sz w:val="24"/>
          <w:szCs w:val="24"/>
        </w:rPr>
        <w:t>动机与注意</w:t>
      </w:r>
      <w:r>
        <w:rPr>
          <w:rFonts w:hint="eastAsia" w:ascii="宋体" w:hAnsi="宋体" w:cs="宋体"/>
          <w:sz w:val="24"/>
          <w:szCs w:val="24"/>
        </w:rPr>
        <w:t>；（二）</w:t>
      </w:r>
      <w:r>
        <w:rPr>
          <w:rFonts w:hint="eastAsia" w:ascii="宋体" w:hAnsi="宋体"/>
          <w:sz w:val="24"/>
          <w:szCs w:val="24"/>
        </w:rPr>
        <w:t>记忆与思维；</w:t>
      </w:r>
      <w:r>
        <w:rPr>
          <w:rFonts w:hint="eastAsia" w:ascii="宋体" w:hAnsi="宋体" w:cs="宋体"/>
          <w:sz w:val="24"/>
          <w:szCs w:val="24"/>
        </w:rPr>
        <w:t>（三）情感与意志</w:t>
      </w:r>
      <w:r>
        <w:rPr>
          <w:rFonts w:hint="eastAsia" w:ascii="宋体" w:hAnsi="宋体"/>
          <w:sz w:val="24"/>
          <w:szCs w:val="24"/>
        </w:rPr>
        <w:t>；（四）教育与心理发展等</w:t>
      </w:r>
      <w:r>
        <w:rPr>
          <w:rFonts w:hint="eastAsia" w:ascii="宋体" w:hAnsi="宋体" w:cs="宋体"/>
          <w:sz w:val="24"/>
          <w:szCs w:val="24"/>
        </w:rPr>
        <w:t>。本课程的考核注重基本理论与应用并重，紧密联系当代</w:t>
      </w:r>
      <w:r>
        <w:rPr>
          <w:rFonts w:hint="eastAsia" w:ascii="宋体" w:hAnsi="宋体" w:cs="宋体"/>
          <w:bCs/>
          <w:sz w:val="24"/>
          <w:szCs w:val="24"/>
        </w:rPr>
        <w:t>生物教育心理学</w:t>
      </w:r>
      <w:r>
        <w:rPr>
          <w:rFonts w:hint="eastAsia" w:ascii="宋体" w:hAnsi="宋体" w:cs="宋体"/>
          <w:sz w:val="24"/>
          <w:szCs w:val="24"/>
        </w:rPr>
        <w:t>发展的趋势与热点问题。</w:t>
      </w:r>
    </w:p>
    <w:p w14:paraId="494FBFC1">
      <w:pPr>
        <w:spacing w:line="360" w:lineRule="auto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二、考试内容及具体要求</w:t>
      </w:r>
    </w:p>
    <w:p w14:paraId="6DC2E4A0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（一）学习心理概述</w:t>
      </w:r>
    </w:p>
    <w:p w14:paraId="611013E5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1.掌握心理学的主要流派</w:t>
      </w:r>
    </w:p>
    <w:p w14:paraId="49E37915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2.掌握教育与心理发展的规律</w:t>
      </w:r>
    </w:p>
    <w:p w14:paraId="2C517D0F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</w:t>
      </w:r>
      <w:r>
        <w:rPr>
          <w:rFonts w:hint="eastAsia" w:ascii="宋体" w:hAnsi="宋体"/>
          <w:b/>
          <w:color w:val="333333"/>
          <w:sz w:val="24"/>
          <w:szCs w:val="24"/>
          <w:shd w:val="clear" w:color="auto" w:fill="FFFFFF"/>
        </w:rPr>
        <w:t>记忆规律</w:t>
      </w:r>
      <w:r>
        <w:rPr>
          <w:rFonts w:hint="eastAsia" w:ascii="宋体" w:hAnsi="宋体"/>
          <w:b/>
          <w:sz w:val="24"/>
          <w:szCs w:val="24"/>
        </w:rPr>
        <w:t xml:space="preserve"> </w:t>
      </w:r>
    </w:p>
    <w:p w14:paraId="4C21BE2D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记忆的理论</w:t>
      </w:r>
    </w:p>
    <w:p w14:paraId="71366A3F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2.掌握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记忆规律在生物学课堂的应用</w:t>
      </w:r>
    </w:p>
    <w:p w14:paraId="4F6C8AAE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（三）动机</w:t>
      </w:r>
    </w:p>
    <w:p w14:paraId="3717B45B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1.掌握动机的概念</w:t>
      </w:r>
    </w:p>
    <w:p w14:paraId="57C3B48A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2.掌握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生物学课堂中激发动机的方法</w:t>
      </w:r>
    </w:p>
    <w:p w14:paraId="395DFBFE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（四）注意</w:t>
      </w:r>
    </w:p>
    <w:p w14:paraId="3955ABFB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1.掌握注意的概念</w:t>
      </w:r>
    </w:p>
    <w:p w14:paraId="7EF251E6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2.理解注意的功能</w:t>
      </w:r>
    </w:p>
    <w:p w14:paraId="4552900E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3.掌握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生物学课堂中引起和维持注意的方法</w:t>
      </w:r>
    </w:p>
    <w:p w14:paraId="3DC8B6C1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（五）</w:t>
      </w:r>
      <w:r>
        <w:rPr>
          <w:rFonts w:hint="eastAsia" w:ascii="宋体" w:hAnsi="宋体"/>
          <w:b/>
          <w:sz w:val="24"/>
          <w:szCs w:val="24"/>
        </w:rPr>
        <w:t>思维</w:t>
      </w:r>
    </w:p>
    <w:p w14:paraId="508BEB9D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1.掌握思维的概念</w:t>
      </w:r>
    </w:p>
    <w:p w14:paraId="63923C75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2.理解思维的重要意义</w:t>
      </w:r>
    </w:p>
    <w:p w14:paraId="40829F23">
      <w:pPr>
        <w:spacing w:line="360" w:lineRule="auto"/>
        <w:ind w:firstLine="600" w:firstLineChars="250"/>
        <w:rPr>
          <w:rFonts w:ascii="宋体" w:hAnsi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</w:rPr>
        <w:t>3.掌握思维的类型</w:t>
      </w:r>
    </w:p>
    <w:p w14:paraId="4EF63DCE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4.掌握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生物学课堂中启发学生思维的方法</w:t>
      </w:r>
    </w:p>
    <w:p w14:paraId="116FD9A4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（六）</w:t>
      </w:r>
      <w:r>
        <w:rPr>
          <w:rFonts w:hint="eastAsia" w:ascii="宋体" w:hAnsi="宋体"/>
          <w:b/>
          <w:sz w:val="24"/>
          <w:szCs w:val="24"/>
        </w:rPr>
        <w:t>情感与意志</w:t>
      </w:r>
    </w:p>
    <w:p w14:paraId="1DE14DD2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1.掌握情感与意志的概念</w:t>
      </w:r>
    </w:p>
    <w:p w14:paraId="4443E2AC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2.理解中学生情感与意志的特点</w:t>
      </w:r>
    </w:p>
    <w:p w14:paraId="337BE97C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3.掌握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生物学课堂中培养学生</w:t>
      </w:r>
      <w:r>
        <w:rPr>
          <w:rFonts w:hint="eastAsia" w:ascii="宋体" w:hAnsi="宋体"/>
          <w:sz w:val="24"/>
          <w:szCs w:val="24"/>
        </w:rPr>
        <w:t>意志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品质的方法</w:t>
      </w:r>
    </w:p>
    <w:p w14:paraId="6B32234A"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4.掌握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生物学课堂中</w:t>
      </w:r>
      <w:r>
        <w:rPr>
          <w:rFonts w:hint="eastAsia" w:ascii="宋体" w:hAnsi="宋体"/>
          <w:sz w:val="24"/>
          <w:szCs w:val="24"/>
        </w:rPr>
        <w:t>渗透情感、态度价值观教育的方法</w:t>
      </w:r>
    </w:p>
    <w:p w14:paraId="740802AF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三、试卷结构</w:t>
      </w:r>
    </w:p>
    <w:p w14:paraId="4492B9CD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题型结构：（含以下3种以上题型）</w:t>
      </w:r>
    </w:p>
    <w:p w14:paraId="3BA030E4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·名词解释</w:t>
      </w:r>
    </w:p>
    <w:p w14:paraId="0EE605EF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·简答题</w:t>
      </w:r>
    </w:p>
    <w:p w14:paraId="040879DD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·分析题</w:t>
      </w:r>
    </w:p>
    <w:p w14:paraId="0AE78C9F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·论述题</w:t>
      </w:r>
    </w:p>
    <w:p w14:paraId="1006A138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·设计题</w:t>
      </w:r>
    </w:p>
    <w:p w14:paraId="3EC1B9B8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·综合题</w:t>
      </w:r>
    </w:p>
    <w:p w14:paraId="2266F8EA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四、其他说明</w:t>
      </w:r>
    </w:p>
    <w:p w14:paraId="20CB1285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侧重考查生物教育心理学的专业基础知识、能力以及生物教育心理学的科研思路与方法。</w:t>
      </w:r>
    </w:p>
    <w:p w14:paraId="51ADD851">
      <w:pPr>
        <w:spacing w:line="360" w:lineRule="auto"/>
        <w:rPr>
          <w:rFonts w:ascii="黑体" w:hAnsi="宋体" w:eastAsia="黑体"/>
          <w:sz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五、参考书目</w:t>
      </w:r>
    </w:p>
    <w:p w14:paraId="5BFA2450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胡继飞.</w:t>
      </w:r>
      <w:r>
        <w:rPr>
          <w:rFonts w:hint="eastAsia" w:ascii="宋体" w:hAnsi="宋体"/>
          <w:sz w:val="24"/>
          <w:szCs w:val="24"/>
        </w:rPr>
        <w:t>生物教育心理学</w:t>
      </w:r>
      <w:r>
        <w:fldChar w:fldCharType="begin"/>
      </w:r>
      <w:r>
        <w:instrText xml:space="preserve"> HYPERLINK "http://book.kongfz.com/158278/977529578/" \t "_blank" </w:instrText>
      </w:r>
      <w:r>
        <w:fldChar w:fldCharType="separate"/>
      </w:r>
      <w:r>
        <w:fldChar w:fldCharType="end"/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北京大学出版社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</w:rPr>
        <w:t>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9A7"/>
    <w:rsid w:val="00026354"/>
    <w:rsid w:val="00037FD1"/>
    <w:rsid w:val="00042E86"/>
    <w:rsid w:val="000756CE"/>
    <w:rsid w:val="00086A4A"/>
    <w:rsid w:val="00093655"/>
    <w:rsid w:val="000E24F7"/>
    <w:rsid w:val="00103D8A"/>
    <w:rsid w:val="001408C5"/>
    <w:rsid w:val="00174EE3"/>
    <w:rsid w:val="00190FC2"/>
    <w:rsid w:val="001B4F60"/>
    <w:rsid w:val="001F3D2D"/>
    <w:rsid w:val="002158A7"/>
    <w:rsid w:val="00234E45"/>
    <w:rsid w:val="002562CC"/>
    <w:rsid w:val="002653ED"/>
    <w:rsid w:val="00290D65"/>
    <w:rsid w:val="00291B6B"/>
    <w:rsid w:val="002A4B31"/>
    <w:rsid w:val="002B5741"/>
    <w:rsid w:val="002B596B"/>
    <w:rsid w:val="002D4FDB"/>
    <w:rsid w:val="002D5559"/>
    <w:rsid w:val="00330996"/>
    <w:rsid w:val="003553F9"/>
    <w:rsid w:val="00365BA0"/>
    <w:rsid w:val="00390519"/>
    <w:rsid w:val="003937C9"/>
    <w:rsid w:val="003E5FEF"/>
    <w:rsid w:val="0040202C"/>
    <w:rsid w:val="00420EA6"/>
    <w:rsid w:val="00454EBE"/>
    <w:rsid w:val="004563BC"/>
    <w:rsid w:val="00467482"/>
    <w:rsid w:val="00481DF8"/>
    <w:rsid w:val="004F0EC3"/>
    <w:rsid w:val="004F3BE7"/>
    <w:rsid w:val="0059455B"/>
    <w:rsid w:val="005E1E35"/>
    <w:rsid w:val="00605DF5"/>
    <w:rsid w:val="00645935"/>
    <w:rsid w:val="00664641"/>
    <w:rsid w:val="006659D4"/>
    <w:rsid w:val="00685AA2"/>
    <w:rsid w:val="0068770E"/>
    <w:rsid w:val="00694FEF"/>
    <w:rsid w:val="006964E6"/>
    <w:rsid w:val="00722291"/>
    <w:rsid w:val="00781F96"/>
    <w:rsid w:val="00791C11"/>
    <w:rsid w:val="007C2485"/>
    <w:rsid w:val="00804AE8"/>
    <w:rsid w:val="0082230B"/>
    <w:rsid w:val="008959A7"/>
    <w:rsid w:val="008A432E"/>
    <w:rsid w:val="008B6CF8"/>
    <w:rsid w:val="008C0C97"/>
    <w:rsid w:val="008E1907"/>
    <w:rsid w:val="00952358"/>
    <w:rsid w:val="009E0339"/>
    <w:rsid w:val="009F1E3F"/>
    <w:rsid w:val="009F4835"/>
    <w:rsid w:val="00A11867"/>
    <w:rsid w:val="00A1710B"/>
    <w:rsid w:val="00A201DF"/>
    <w:rsid w:val="00A21924"/>
    <w:rsid w:val="00A44210"/>
    <w:rsid w:val="00A66445"/>
    <w:rsid w:val="00A93F57"/>
    <w:rsid w:val="00AC6937"/>
    <w:rsid w:val="00AE38C6"/>
    <w:rsid w:val="00B730ED"/>
    <w:rsid w:val="00B768BD"/>
    <w:rsid w:val="00BD6C6B"/>
    <w:rsid w:val="00BE46CC"/>
    <w:rsid w:val="00BF0638"/>
    <w:rsid w:val="00C541BB"/>
    <w:rsid w:val="00C64E97"/>
    <w:rsid w:val="00CC1B8D"/>
    <w:rsid w:val="00D53FA0"/>
    <w:rsid w:val="00D70E8D"/>
    <w:rsid w:val="00DA19F9"/>
    <w:rsid w:val="00DD074D"/>
    <w:rsid w:val="00DD2FC5"/>
    <w:rsid w:val="00DD3D48"/>
    <w:rsid w:val="00DF173D"/>
    <w:rsid w:val="00DF3940"/>
    <w:rsid w:val="00E15292"/>
    <w:rsid w:val="00E278E4"/>
    <w:rsid w:val="00E44B8D"/>
    <w:rsid w:val="00E51E6C"/>
    <w:rsid w:val="00E81743"/>
    <w:rsid w:val="00E94500"/>
    <w:rsid w:val="00EB3594"/>
    <w:rsid w:val="00ED5E5D"/>
    <w:rsid w:val="00F27456"/>
    <w:rsid w:val="00F5375B"/>
    <w:rsid w:val="00F612BF"/>
    <w:rsid w:val="00FC4612"/>
    <w:rsid w:val="00FE455A"/>
    <w:rsid w:val="5DD7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semiHidden/>
    <w:locked/>
    <w:uiPriority w:val="99"/>
    <w:rPr>
      <w:sz w:val="18"/>
      <w:szCs w:val="18"/>
    </w:rPr>
  </w:style>
  <w:style w:type="character" w:customStyle="1" w:styleId="7">
    <w:name w:val="页脚 字符"/>
    <w:link w:val="2"/>
    <w:semiHidden/>
    <w:locked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2"/>
    <w:basedOn w:val="1"/>
    <w:qFormat/>
    <w:uiPriority w:val="34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synu</Company>
  <Pages>2</Pages>
  <Words>576</Words>
  <Characters>606</Characters>
  <Lines>5</Lines>
  <Paragraphs>1</Paragraphs>
  <TotalTime>151</TotalTime>
  <ScaleCrop>false</ScaleCrop>
  <LinksUpToDate>false</LinksUpToDate>
  <CharactersWithSpaces>607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2016-09-18T11:01:00Z</dcterms:created>
  <dc:creator>1</dc:creator>
  <cp:lastModifiedBy>本真</cp:lastModifiedBy>
  <dcterms:modified xsi:type="dcterms:W3CDTF">2025-09-04T06:59:10Z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eyJoZGlkIjoiNDQzMTJlOWRlZjQyMjU5NDJkN2ZiMzU1OWI4YWEwNjkiLCJ1c2VySWQiOiI0MDQ0NzU0OTcifQ==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A12556E2B4974AE98B6BF3D849959A52_12</vt:lpwstr>
  </property>
</Properties>
</file>